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CE" w:rsidRPr="00F71ACE" w:rsidRDefault="00B704CE" w:rsidP="00B704CE">
      <w:pPr>
        <w:pStyle w:val="a4"/>
        <w:jc w:val="center"/>
        <w:rPr>
          <w:b/>
          <w:sz w:val="24"/>
        </w:rPr>
      </w:pPr>
      <w:bookmarkStart w:id="0" w:name="_GoBack"/>
      <w:bookmarkEnd w:id="0"/>
      <w:r w:rsidRPr="00F71ACE">
        <w:rPr>
          <w:b/>
          <w:sz w:val="24"/>
        </w:rPr>
        <w:t>Номинации Премии</w:t>
      </w:r>
    </w:p>
    <w:p w:rsidR="00B704CE" w:rsidRPr="00F71ACE" w:rsidRDefault="00B704CE" w:rsidP="00B704CE">
      <w:pPr>
        <w:pStyle w:val="a4"/>
        <w:jc w:val="center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812"/>
      </w:tblGrid>
      <w:tr w:rsidR="00B704CE" w:rsidRPr="00F71ACE" w:rsidTr="00F71ACE">
        <w:tc>
          <w:tcPr>
            <w:tcW w:w="2547" w:type="dxa"/>
            <w:vAlign w:val="center"/>
          </w:tcPr>
          <w:p w:rsidR="00B704CE" w:rsidRPr="00F71ACE" w:rsidRDefault="00B704CE" w:rsidP="00F71ACE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F71ACE">
              <w:rPr>
                <w:b/>
                <w:sz w:val="24"/>
              </w:rPr>
              <w:t>Категория участников</w:t>
            </w:r>
          </w:p>
        </w:tc>
        <w:tc>
          <w:tcPr>
            <w:tcW w:w="2268" w:type="dxa"/>
            <w:vAlign w:val="center"/>
          </w:tcPr>
          <w:p w:rsidR="00B704CE" w:rsidRPr="00F71ACE" w:rsidRDefault="00B704CE" w:rsidP="00F71ACE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F71ACE">
              <w:rPr>
                <w:b/>
                <w:sz w:val="24"/>
              </w:rPr>
              <w:t>Название</w:t>
            </w:r>
          </w:p>
        </w:tc>
        <w:tc>
          <w:tcPr>
            <w:tcW w:w="4812" w:type="dxa"/>
            <w:vAlign w:val="center"/>
          </w:tcPr>
          <w:p w:rsidR="00B704CE" w:rsidRPr="00F71ACE" w:rsidRDefault="00B704CE" w:rsidP="00F71ACE">
            <w:pPr>
              <w:pStyle w:val="a4"/>
              <w:ind w:firstLine="459"/>
              <w:jc w:val="center"/>
              <w:rPr>
                <w:b/>
                <w:sz w:val="24"/>
              </w:rPr>
            </w:pPr>
            <w:r w:rsidRPr="00F71ACE">
              <w:rPr>
                <w:b/>
                <w:sz w:val="24"/>
              </w:rPr>
              <w:t>Описание</w:t>
            </w:r>
          </w:p>
        </w:tc>
      </w:tr>
      <w:tr w:rsidR="00B704CE" w:rsidRPr="00F71ACE" w:rsidTr="00F71ACE">
        <w:tc>
          <w:tcPr>
            <w:tcW w:w="2547" w:type="dxa"/>
            <w:vAlign w:val="center"/>
          </w:tcPr>
          <w:p w:rsidR="00B704CE" w:rsidRPr="00F71ACE" w:rsidRDefault="00B704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</w:t>
            </w:r>
          </w:p>
        </w:tc>
        <w:tc>
          <w:tcPr>
            <w:tcW w:w="2268" w:type="dxa"/>
            <w:vAlign w:val="center"/>
          </w:tcPr>
          <w:p w:rsidR="00B704CE" w:rsidRPr="00F71ACE" w:rsidRDefault="00B704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Помощь людям</w:t>
            </w:r>
          </w:p>
        </w:tc>
        <w:tc>
          <w:tcPr>
            <w:tcW w:w="4812" w:type="dxa"/>
          </w:tcPr>
          <w:p w:rsidR="00B704CE" w:rsidRPr="00F71ACE" w:rsidRDefault="00B704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 xml:space="preserve">Проекты. Направленные на улучшение благополучия уязвимых категорий граждан, оказание социальной помощи людям, а также защиту </w:t>
            </w:r>
            <w:r w:rsidR="00F71ACE" w:rsidRPr="00F71ACE">
              <w:rPr>
                <w:sz w:val="24"/>
              </w:rPr>
              <w:t>населения</w:t>
            </w:r>
            <w:r w:rsidRPr="00F71ACE">
              <w:rPr>
                <w:sz w:val="24"/>
              </w:rPr>
              <w:t xml:space="preserve"> и территорий от чрезвычайных ситуаций, поиск людей и популяризацию культуры безопасности среди населения </w:t>
            </w:r>
          </w:p>
        </w:tc>
      </w:tr>
      <w:tr w:rsidR="00B704CE" w:rsidRPr="00F71ACE" w:rsidTr="00F71ACE">
        <w:tc>
          <w:tcPr>
            <w:tcW w:w="2547" w:type="dxa"/>
            <w:vAlign w:val="center"/>
          </w:tcPr>
          <w:p w:rsidR="00B704CE" w:rsidRPr="00F71ACE" w:rsidRDefault="00B704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</w:t>
            </w:r>
          </w:p>
        </w:tc>
        <w:tc>
          <w:tcPr>
            <w:tcW w:w="2268" w:type="dxa"/>
            <w:vAlign w:val="center"/>
          </w:tcPr>
          <w:p w:rsidR="00B704CE" w:rsidRPr="00F71ACE" w:rsidRDefault="00B704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Здоровье нации</w:t>
            </w:r>
          </w:p>
        </w:tc>
        <w:tc>
          <w:tcPr>
            <w:tcW w:w="4812" w:type="dxa"/>
          </w:tcPr>
          <w:p w:rsidR="00B704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Страна возможностей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Территория для жизни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Проекты, направленные на развитие регионов, городской среды и социальной инфраструктуры, туризма и туристической привлекательности России, а также на сохранение окружающей среды и экологии, защиту животных их прав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Волонтеры 14- 17 лет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Большая перемена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Волонтёрские проекты, реализуемые гражданами от 14 до 17 лет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Бизнес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Ответственный бизнес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Социально значимые отраслевые проекты, реализуемые бизнесом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Бизнес МСП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Социальный предприниматель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Социально значимые проекты, реализуемые участниками субъектов МСП со статусом социального предприятия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НКО, бизнес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Лидер социальных изменений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Социально значимые системные долгосрочные программы организаций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НКО, бизнес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Медиапроект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Социально значимые проекты в медиасреде</w:t>
            </w:r>
          </w:p>
        </w:tc>
      </w:tr>
    </w:tbl>
    <w:p w:rsidR="00822740" w:rsidRDefault="00822740"/>
    <w:sectPr w:rsidR="00822740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B"/>
    <w:rsid w:val="00042366"/>
    <w:rsid w:val="000A7A47"/>
    <w:rsid w:val="00124D6F"/>
    <w:rsid w:val="001D02CD"/>
    <w:rsid w:val="001D78BE"/>
    <w:rsid w:val="001E4C07"/>
    <w:rsid w:val="002A6E48"/>
    <w:rsid w:val="002F1484"/>
    <w:rsid w:val="00332522"/>
    <w:rsid w:val="00420ABB"/>
    <w:rsid w:val="00573735"/>
    <w:rsid w:val="005842F2"/>
    <w:rsid w:val="005B7C2C"/>
    <w:rsid w:val="006155F3"/>
    <w:rsid w:val="00637B08"/>
    <w:rsid w:val="006F0875"/>
    <w:rsid w:val="00772159"/>
    <w:rsid w:val="007B6E7A"/>
    <w:rsid w:val="00817ACA"/>
    <w:rsid w:val="00822740"/>
    <w:rsid w:val="008C64CA"/>
    <w:rsid w:val="009E0A17"/>
    <w:rsid w:val="009F0B6B"/>
    <w:rsid w:val="00A81084"/>
    <w:rsid w:val="00AA344C"/>
    <w:rsid w:val="00AC638C"/>
    <w:rsid w:val="00B704CE"/>
    <w:rsid w:val="00BA134F"/>
    <w:rsid w:val="00BB6EA3"/>
    <w:rsid w:val="00C00D24"/>
    <w:rsid w:val="00C80448"/>
    <w:rsid w:val="00E01964"/>
    <w:rsid w:val="00E26166"/>
    <w:rsid w:val="00E55D54"/>
    <w:rsid w:val="00F43508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208233-FD8F-41A2-A790-9918CD87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character" w:styleId="a7">
    <w:name w:val="Hyperlink"/>
    <w:basedOn w:val="a0"/>
    <w:uiPriority w:val="99"/>
    <w:unhideWhenUsed/>
    <w:rsid w:val="007B6E7A"/>
    <w:rPr>
      <w:color w:val="0000FF" w:themeColor="hyperlink"/>
      <w:u w:val="single"/>
    </w:rPr>
  </w:style>
  <w:style w:type="table" w:styleId="a8">
    <w:name w:val="Table Grid"/>
    <w:basedOn w:val="a1"/>
    <w:rsid w:val="00B7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E4C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E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20.11\&#1040;&#1043;\&#1041;&#1083;&#1072;&#1085;&#1082;%20&#1040;&#1043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 ПК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Спирина Светлана Станиславовна</dc:creator>
  <cp:lastModifiedBy>User</cp:lastModifiedBy>
  <cp:revision>2</cp:revision>
  <cp:lastPrinted>2022-04-28T04:03:00Z</cp:lastPrinted>
  <dcterms:created xsi:type="dcterms:W3CDTF">2022-05-04T09:37:00Z</dcterms:created>
  <dcterms:modified xsi:type="dcterms:W3CDTF">2022-05-04T09:37:00Z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