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381678">
        <w:rPr>
          <w:rFonts w:cstheme="minorHAnsi"/>
          <w:b/>
          <w:sz w:val="24"/>
          <w:szCs w:val="24"/>
        </w:rPr>
        <w:t>2-10</w:t>
      </w:r>
      <w:r w:rsidR="00F3177F">
        <w:rPr>
          <w:rFonts w:cstheme="minorHAnsi"/>
          <w:b/>
          <w:sz w:val="24"/>
          <w:szCs w:val="24"/>
        </w:rPr>
        <w:t xml:space="preserve"> сентября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2021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387021" w:rsidRPr="00387021" w:rsidRDefault="00387021" w:rsidP="00F3177F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D24963">
        <w:rPr>
          <w:rFonts w:cstheme="minorHAnsi"/>
          <w:b/>
          <w:sz w:val="24"/>
          <w:szCs w:val="24"/>
        </w:rPr>
        <w:t xml:space="preserve"> </w:t>
      </w:r>
      <w:r w:rsidR="00D24963">
        <w:rPr>
          <w:rFonts w:cstheme="minorHAnsi"/>
          <w:b/>
          <w:sz w:val="24"/>
          <w:szCs w:val="24"/>
        </w:rPr>
        <w:t>«</w:t>
      </w:r>
      <w:r w:rsidRPr="00387021">
        <w:rPr>
          <w:rFonts w:cstheme="minorHAnsi"/>
          <w:b/>
          <w:sz w:val="24"/>
          <w:szCs w:val="24"/>
        </w:rPr>
        <w:t xml:space="preserve">Продающий аккаунт в </w:t>
      </w:r>
      <w:proofErr w:type="spellStart"/>
      <w:r w:rsidRPr="00387021">
        <w:rPr>
          <w:rFonts w:cstheme="minorHAnsi"/>
          <w:b/>
          <w:sz w:val="24"/>
          <w:szCs w:val="24"/>
        </w:rPr>
        <w:t>Instagram</w:t>
      </w:r>
      <w:proofErr w:type="spellEnd"/>
      <w:r w:rsidR="00D24963">
        <w:rPr>
          <w:rFonts w:cstheme="minorHAnsi"/>
          <w:b/>
          <w:sz w:val="24"/>
          <w:szCs w:val="24"/>
        </w:rPr>
        <w:t>»</w:t>
      </w:r>
    </w:p>
    <w:p w:rsidR="00387021" w:rsidRDefault="00387021" w:rsidP="0038702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 </w:t>
      </w:r>
      <w:proofErr w:type="spellStart"/>
      <w:r>
        <w:rPr>
          <w:rFonts w:cstheme="minorHAnsi"/>
          <w:sz w:val="24"/>
          <w:szCs w:val="24"/>
        </w:rPr>
        <w:t>вебинаре</w:t>
      </w:r>
      <w:proofErr w:type="spellEnd"/>
      <w:r>
        <w:rPr>
          <w:rFonts w:cstheme="minorHAnsi"/>
          <w:sz w:val="24"/>
          <w:szCs w:val="24"/>
        </w:rPr>
        <w:t xml:space="preserve"> спикер </w:t>
      </w:r>
      <w:r w:rsidRPr="00387021">
        <w:rPr>
          <w:rFonts w:cstheme="minorHAnsi"/>
          <w:sz w:val="24"/>
          <w:szCs w:val="24"/>
        </w:rPr>
        <w:t>поможет выстроить свой аккаунт в продающем стиле, подскажет конкретные шаги и действия по преобразованию страницы. Бонус: в режиме прямого эфира эксперт сделает разбор Вашего аккаунта и даст рекомендации по точкам роста.</w:t>
      </w:r>
    </w:p>
    <w:p w:rsidR="00F3177F" w:rsidRPr="00387021" w:rsidRDefault="00DE0F51" w:rsidP="00387021">
      <w:pPr>
        <w:jc w:val="both"/>
        <w:rPr>
          <w:rFonts w:cstheme="minorHAnsi"/>
          <w:sz w:val="24"/>
          <w:szCs w:val="24"/>
        </w:rPr>
      </w:pPr>
      <w:r w:rsidRPr="00387021">
        <w:rPr>
          <w:rFonts w:cstheme="minorHAnsi"/>
          <w:sz w:val="24"/>
          <w:szCs w:val="24"/>
        </w:rPr>
        <w:t>Спикер</w:t>
      </w:r>
      <w:r w:rsidR="00F3177F" w:rsidRPr="00387021">
        <w:rPr>
          <w:rFonts w:cstheme="minorHAnsi"/>
          <w:sz w:val="24"/>
          <w:szCs w:val="24"/>
        </w:rPr>
        <w:t xml:space="preserve">: </w:t>
      </w:r>
      <w:proofErr w:type="spellStart"/>
      <w:r w:rsidR="00387021">
        <w:rPr>
          <w:rFonts w:cstheme="minorHAnsi"/>
          <w:sz w:val="24"/>
          <w:szCs w:val="24"/>
        </w:rPr>
        <w:t>Багизов</w:t>
      </w:r>
      <w:proofErr w:type="spellEnd"/>
      <w:r w:rsidR="00387021">
        <w:rPr>
          <w:rFonts w:cstheme="minorHAnsi"/>
          <w:sz w:val="24"/>
          <w:szCs w:val="24"/>
        </w:rPr>
        <w:t xml:space="preserve"> Рустам, ф</w:t>
      </w:r>
      <w:r w:rsidR="00387021" w:rsidRPr="00387021">
        <w:rPr>
          <w:rFonts w:cstheme="minorHAnsi"/>
          <w:sz w:val="24"/>
          <w:szCs w:val="24"/>
        </w:rPr>
        <w:t>едеральный спикер по публичным выст</w:t>
      </w:r>
      <w:r w:rsidR="00EC46E6">
        <w:rPr>
          <w:rFonts w:cstheme="minorHAnsi"/>
          <w:sz w:val="24"/>
          <w:szCs w:val="24"/>
        </w:rPr>
        <w:t>уплениям, работе в кадре, речи, ш</w:t>
      </w:r>
      <w:r w:rsidR="00387021" w:rsidRPr="00387021">
        <w:rPr>
          <w:rFonts w:cstheme="minorHAnsi"/>
          <w:sz w:val="24"/>
          <w:szCs w:val="24"/>
        </w:rPr>
        <w:t>еф-редактор и ведущий телеканала РБК-Пермь.</w:t>
      </w:r>
    </w:p>
    <w:p w:rsidR="003C0B55" w:rsidRDefault="005020B1" w:rsidP="005020B1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387021">
        <w:rPr>
          <w:rFonts w:cstheme="minorHAnsi"/>
          <w:sz w:val="24"/>
          <w:szCs w:val="24"/>
        </w:rPr>
        <w:t>3 сентября</w:t>
      </w:r>
      <w:r w:rsidR="00744171">
        <w:rPr>
          <w:rFonts w:cstheme="minorHAnsi"/>
          <w:sz w:val="24"/>
          <w:szCs w:val="24"/>
        </w:rPr>
        <w:t xml:space="preserve"> 2021 года.</w:t>
      </w:r>
      <w:r w:rsidR="00F3177F">
        <w:rPr>
          <w:rFonts w:cstheme="minorHAnsi"/>
          <w:sz w:val="24"/>
          <w:szCs w:val="24"/>
        </w:rPr>
        <w:t xml:space="preserve"> Начало в 10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5" w:history="1">
        <w:r w:rsidR="00387021" w:rsidRPr="00621E73">
          <w:rPr>
            <w:rStyle w:val="a3"/>
          </w:rPr>
          <w:t>https://msppk.ru/events/prodayushchiy-akkaunt-v-instagram/</w:t>
        </w:r>
      </w:hyperlink>
    </w:p>
    <w:p w:rsidR="00387021" w:rsidRPr="005020B1" w:rsidRDefault="00387021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DE0F51" w:rsidP="00EC46E6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5020B1">
        <w:rPr>
          <w:rFonts w:cstheme="minorHAnsi"/>
          <w:b/>
          <w:sz w:val="24"/>
          <w:szCs w:val="24"/>
        </w:rPr>
        <w:t xml:space="preserve"> «</w:t>
      </w:r>
      <w:r w:rsidR="00EC46E6" w:rsidRPr="00EC46E6">
        <w:rPr>
          <w:rFonts w:cstheme="minorHAnsi"/>
          <w:b/>
          <w:sz w:val="24"/>
          <w:szCs w:val="24"/>
        </w:rPr>
        <w:t>Основы экспортной деятельности</w:t>
      </w:r>
      <w:r w:rsidR="005020B1" w:rsidRPr="005020B1">
        <w:rPr>
          <w:rFonts w:cstheme="minorHAnsi"/>
          <w:b/>
          <w:sz w:val="24"/>
          <w:szCs w:val="24"/>
        </w:rPr>
        <w:t>»</w:t>
      </w:r>
    </w:p>
    <w:p w:rsidR="00EC46E6" w:rsidRDefault="00EC46E6" w:rsidP="00DE0F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</w:t>
      </w:r>
      <w:r w:rsidRPr="00EC46E6">
        <w:rPr>
          <w:rFonts w:cstheme="minorHAnsi"/>
          <w:sz w:val="24"/>
          <w:szCs w:val="24"/>
        </w:rPr>
        <w:t xml:space="preserve"> семинаре </w:t>
      </w:r>
      <w:r>
        <w:rPr>
          <w:rFonts w:cstheme="minorHAnsi"/>
          <w:sz w:val="24"/>
          <w:szCs w:val="24"/>
        </w:rPr>
        <w:t xml:space="preserve">будет </w:t>
      </w:r>
      <w:r w:rsidRPr="00EC46E6">
        <w:rPr>
          <w:rFonts w:cstheme="minorHAnsi"/>
          <w:sz w:val="24"/>
          <w:szCs w:val="24"/>
        </w:rPr>
        <w:t>последовательно рассмотрен каждый из этапов жизненного цикла экспортного проекта</w:t>
      </w:r>
      <w:r>
        <w:rPr>
          <w:rFonts w:cstheme="minorHAnsi"/>
          <w:sz w:val="24"/>
          <w:szCs w:val="24"/>
        </w:rPr>
        <w:t xml:space="preserve">: </w:t>
      </w:r>
    </w:p>
    <w:p w:rsidR="00EC46E6" w:rsidRPr="00EC46E6" w:rsidRDefault="00EC46E6" w:rsidP="00EC46E6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 xml:space="preserve">преимущества экспортной деятельности для российских предпринимателей; </w:t>
      </w:r>
    </w:p>
    <w:p w:rsidR="00EC46E6" w:rsidRPr="00EC46E6" w:rsidRDefault="00EC46E6" w:rsidP="00EC46E6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 xml:space="preserve">механизмы выбора потенциального рынка для международных продаж и поиска первых иностранных покупателей; </w:t>
      </w:r>
    </w:p>
    <w:p w:rsidR="00EC46E6" w:rsidRPr="00EC46E6" w:rsidRDefault="00EC46E6" w:rsidP="00EC46E6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 xml:space="preserve">способы оценки соответствия своего продукта требованиям внешнего рынка; </w:t>
      </w:r>
    </w:p>
    <w:p w:rsidR="00EC46E6" w:rsidRPr="00EC46E6" w:rsidRDefault="00EC46E6" w:rsidP="00EC46E6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 xml:space="preserve">потенциальные риски и способы их минимизации; </w:t>
      </w:r>
    </w:p>
    <w:p w:rsidR="00EC46E6" w:rsidRPr="00EC46E6" w:rsidRDefault="00EC46E6" w:rsidP="00EC46E6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>основные этапы осуществления внешнеторговой сделки: международные переговоры, заключение внешнеторгового контракта, таможенное оформление, оптимизация логистических процессов и получение валютных платежей;</w:t>
      </w:r>
    </w:p>
    <w:p w:rsidR="00EC46E6" w:rsidRPr="00EC46E6" w:rsidRDefault="00EC46E6" w:rsidP="00EC46E6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>инструменты государственной поддержки, наиболее релевантные для вашего проекта.</w:t>
      </w:r>
    </w:p>
    <w:p w:rsidR="00DE0F51" w:rsidRDefault="00603122" w:rsidP="005020B1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EC46E6">
        <w:rPr>
          <w:rFonts w:cstheme="minorHAnsi"/>
          <w:sz w:val="24"/>
          <w:szCs w:val="24"/>
        </w:rPr>
        <w:t>6 - 7 сентября 2021 года. Начало в 09</w:t>
      </w:r>
      <w:r w:rsidRPr="00603122">
        <w:rPr>
          <w:rFonts w:cstheme="minorHAnsi"/>
          <w:sz w:val="24"/>
          <w:szCs w:val="24"/>
        </w:rPr>
        <w:t xml:space="preserve">.00. Участие бесплатное. </w:t>
      </w:r>
      <w:r w:rsidR="00744171" w:rsidRPr="00603122">
        <w:rPr>
          <w:rFonts w:cstheme="minorHAnsi"/>
          <w:sz w:val="24"/>
          <w:szCs w:val="24"/>
        </w:rPr>
        <w:t xml:space="preserve">Формат проведения – </w:t>
      </w:r>
      <w:r w:rsidR="00EC46E6">
        <w:rPr>
          <w:rFonts w:cstheme="minorHAnsi"/>
          <w:sz w:val="24"/>
          <w:szCs w:val="24"/>
        </w:rPr>
        <w:t>очный</w:t>
      </w:r>
      <w:r w:rsidR="00744171">
        <w:rPr>
          <w:rFonts w:cstheme="minorHAnsi"/>
          <w:sz w:val="24"/>
          <w:szCs w:val="24"/>
        </w:rPr>
        <w:t xml:space="preserve">. </w:t>
      </w:r>
      <w:r w:rsidR="00EC46E6" w:rsidRPr="00EC46E6">
        <w:rPr>
          <w:rFonts w:cstheme="minorHAnsi"/>
          <w:sz w:val="24"/>
          <w:szCs w:val="24"/>
        </w:rPr>
        <w:t>Семинар пройдет на базе центра «Мой бизнес»: Пермь, ул. Ленина, 68, конференц-зал</w:t>
      </w:r>
      <w:r w:rsidR="00EC46E6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6" w:history="1">
        <w:r w:rsidR="00EC46E6" w:rsidRPr="00621E73">
          <w:rPr>
            <w:rStyle w:val="a3"/>
          </w:rPr>
          <w:t>https://msppk.ru/events/osnovy-eksportnoy-deyatelnosti-/</w:t>
        </w:r>
      </w:hyperlink>
    </w:p>
    <w:p w:rsidR="00DE0F51" w:rsidRDefault="00DE0F51" w:rsidP="005020B1">
      <w:pPr>
        <w:jc w:val="both"/>
      </w:pPr>
    </w:p>
    <w:p w:rsidR="008E4C0F" w:rsidRPr="008E4C0F" w:rsidRDefault="00EC46E6" w:rsidP="00EC46E6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Тренинг</w:t>
      </w:r>
      <w:r w:rsidR="00744171">
        <w:rPr>
          <w:rFonts w:cstheme="minorHAnsi"/>
          <w:b/>
          <w:sz w:val="24"/>
          <w:szCs w:val="24"/>
        </w:rPr>
        <w:t xml:space="preserve"> </w:t>
      </w:r>
      <w:r w:rsidR="008E4C0F" w:rsidRPr="008E4C0F">
        <w:rPr>
          <w:rFonts w:cstheme="minorHAnsi"/>
          <w:b/>
          <w:sz w:val="24"/>
          <w:szCs w:val="24"/>
        </w:rPr>
        <w:t>«</w:t>
      </w:r>
      <w:r w:rsidRPr="00EC46E6">
        <w:rPr>
          <w:rFonts w:cstheme="minorHAnsi"/>
          <w:b/>
          <w:sz w:val="24"/>
          <w:szCs w:val="24"/>
        </w:rPr>
        <w:t>Повышение производительности труда субъектами МСП. Бережливое производство</w:t>
      </w:r>
      <w:r w:rsidR="008E4C0F" w:rsidRPr="008E4C0F">
        <w:rPr>
          <w:rFonts w:cstheme="minorHAnsi"/>
          <w:b/>
          <w:sz w:val="24"/>
          <w:szCs w:val="24"/>
        </w:rPr>
        <w:t>»</w:t>
      </w:r>
    </w:p>
    <w:p w:rsidR="00EC46E6" w:rsidRPr="00EC46E6" w:rsidRDefault="00EC46E6" w:rsidP="00EC46E6">
      <w:p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>«Бережливое производство» – учебный модуль, разработанный АО «Корпорация «МСП».</w:t>
      </w:r>
    </w:p>
    <w:p w:rsidR="00EC46E6" w:rsidRDefault="00EC46E6" w:rsidP="00EC46E6">
      <w:p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lastRenderedPageBreak/>
        <w:t>Бережливое производство – это система организации и управления разработкой продукции, операциями, взаимоотношениями с поставщиками и клиентами, при которой продукция изготавливается в точном соответствии с запросами потребителей и с меньшим числом дефектов по сравнению с продукцией, сделанной по технологии массового производства. При этом сокращаются затраты труда, пространства, капитала и времени.</w:t>
      </w:r>
    </w:p>
    <w:p w:rsidR="00EC46E6" w:rsidRDefault="00EC46E6" w:rsidP="00EC46E6">
      <w:p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>Цель</w:t>
      </w:r>
      <w:r>
        <w:rPr>
          <w:rFonts w:cstheme="minorHAnsi"/>
          <w:sz w:val="24"/>
          <w:szCs w:val="24"/>
        </w:rPr>
        <w:t xml:space="preserve"> тренинга</w:t>
      </w:r>
      <w:r w:rsidRPr="00EC46E6">
        <w:rPr>
          <w:rFonts w:cstheme="minorHAnsi"/>
          <w:sz w:val="24"/>
          <w:szCs w:val="24"/>
        </w:rPr>
        <w:t xml:space="preserve"> – познакомить участников с понятием бережливого производства, основными видами потерь в бизнес-процессах, системой 5C, стандартизированной работой и пр.</w:t>
      </w:r>
    </w:p>
    <w:p w:rsidR="00DE0F51" w:rsidRDefault="005020B1" w:rsidP="005126E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EC46E6">
        <w:rPr>
          <w:rFonts w:cstheme="minorHAnsi"/>
          <w:sz w:val="24"/>
          <w:szCs w:val="24"/>
        </w:rPr>
        <w:t>6 сентября</w:t>
      </w:r>
      <w:r>
        <w:rPr>
          <w:rFonts w:cstheme="minorHAnsi"/>
          <w:sz w:val="24"/>
          <w:szCs w:val="24"/>
        </w:rPr>
        <w:t xml:space="preserve"> 2021 года. Начало</w:t>
      </w:r>
      <w:r w:rsidR="00B34291">
        <w:rPr>
          <w:rFonts w:cstheme="minorHAnsi"/>
          <w:sz w:val="24"/>
          <w:szCs w:val="24"/>
        </w:rPr>
        <w:t xml:space="preserve"> в 1</w:t>
      </w:r>
      <w:r w:rsidR="00EC46E6">
        <w:rPr>
          <w:rFonts w:cstheme="minorHAnsi"/>
          <w:sz w:val="24"/>
          <w:szCs w:val="24"/>
        </w:rPr>
        <w:t>7</w:t>
      </w:r>
      <w:r w:rsidRPr="00603122">
        <w:rPr>
          <w:rFonts w:cstheme="minorHAnsi"/>
          <w:sz w:val="24"/>
          <w:szCs w:val="24"/>
        </w:rPr>
        <w:t xml:space="preserve">.00. Участие бесплатное. </w:t>
      </w:r>
      <w:r w:rsidR="004541DA" w:rsidRPr="004541DA">
        <w:rPr>
          <w:rFonts w:cstheme="minorHAnsi"/>
          <w:sz w:val="24"/>
          <w:szCs w:val="24"/>
        </w:rPr>
        <w:t xml:space="preserve">Место проведения: </w:t>
      </w:r>
      <w:r w:rsidR="00F7685A">
        <w:rPr>
          <w:rFonts w:cstheme="minorHAnsi"/>
          <w:sz w:val="24"/>
          <w:szCs w:val="24"/>
        </w:rPr>
        <w:t xml:space="preserve">онлайн.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7" w:history="1">
        <w:r w:rsidR="00EC46E6" w:rsidRPr="00621E73">
          <w:rPr>
            <w:rStyle w:val="a3"/>
          </w:rPr>
          <w:t>https://msppk.ru/events/povyshenie-proizvoditelnosti-truda-subektami-msp-berezhlivoe-proizvodstvo/</w:t>
        </w:r>
      </w:hyperlink>
    </w:p>
    <w:p w:rsidR="00EC46E6" w:rsidRDefault="00EC46E6" w:rsidP="005126E6">
      <w:pPr>
        <w:jc w:val="both"/>
      </w:pPr>
    </w:p>
    <w:p w:rsidR="00DE0F51" w:rsidRPr="00DE0F51" w:rsidRDefault="00DE0F51" w:rsidP="00EC46E6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Образовательная программа</w:t>
      </w:r>
      <w:r w:rsidRPr="00DE0F51">
        <w:rPr>
          <w:rFonts w:cstheme="minorHAnsi"/>
          <w:b/>
          <w:sz w:val="24"/>
          <w:szCs w:val="24"/>
        </w:rPr>
        <w:t xml:space="preserve"> «</w:t>
      </w:r>
      <w:r w:rsidR="00EC46E6" w:rsidRPr="00EC46E6">
        <w:rPr>
          <w:rFonts w:cstheme="minorHAnsi"/>
          <w:b/>
          <w:sz w:val="24"/>
          <w:szCs w:val="24"/>
        </w:rPr>
        <w:t>Азбука предпринимателя</w:t>
      </w:r>
      <w:r w:rsidRPr="00DE0F51">
        <w:rPr>
          <w:rFonts w:cstheme="minorHAnsi"/>
          <w:b/>
          <w:sz w:val="24"/>
          <w:szCs w:val="24"/>
        </w:rPr>
        <w:t>»</w:t>
      </w:r>
    </w:p>
    <w:p w:rsidR="00EC46E6" w:rsidRPr="00EC46E6" w:rsidRDefault="00EC46E6" w:rsidP="00EC46E6">
      <w:p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>«Азбука предпринимателя» – обучающая программа</w:t>
      </w:r>
      <w:r>
        <w:rPr>
          <w:rFonts w:cstheme="minorHAnsi"/>
          <w:sz w:val="24"/>
          <w:szCs w:val="24"/>
        </w:rPr>
        <w:t xml:space="preserve">, разработанная АО «Корпорация </w:t>
      </w:r>
      <w:r w:rsidRPr="00EC46E6">
        <w:rPr>
          <w:rFonts w:cstheme="minorHAnsi"/>
          <w:sz w:val="24"/>
          <w:szCs w:val="24"/>
        </w:rPr>
        <w:t>МСП» совместно с российскими общественными организациями и высшими учебными заведениями, осуществляющими деятельность в области поддержки бизнеса.</w:t>
      </w:r>
    </w:p>
    <w:p w:rsidR="00EC46E6" w:rsidRPr="00EC46E6" w:rsidRDefault="00EC46E6" w:rsidP="00EC46E6">
      <w:p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>Аудитория – потенциальные и начинающие предприниматели (осуществляющие деятельность до 1 года), зарегистрированные и осуществляющие деятельность на территории Перми и Пермского края.</w:t>
      </w:r>
    </w:p>
    <w:p w:rsidR="00EC46E6" w:rsidRPr="00EC46E6" w:rsidRDefault="00EC46E6" w:rsidP="00EC46E6">
      <w:p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>Цель – обучение навыкам создания и запуска бизнеса «с нуля» и реализации новых бизнес-проектов.</w:t>
      </w:r>
    </w:p>
    <w:p w:rsidR="00EC46E6" w:rsidRDefault="00EC46E6" w:rsidP="00EC46E6">
      <w:pPr>
        <w:jc w:val="both"/>
        <w:rPr>
          <w:rFonts w:cstheme="minorHAnsi"/>
          <w:sz w:val="24"/>
          <w:szCs w:val="24"/>
        </w:rPr>
      </w:pPr>
      <w:r w:rsidRPr="00EC46E6">
        <w:rPr>
          <w:rFonts w:cstheme="minorHAnsi"/>
          <w:sz w:val="24"/>
          <w:szCs w:val="24"/>
        </w:rPr>
        <w:t>Результат – разработка бизнес-плана по выбранному направлению деятельности.</w:t>
      </w:r>
    </w:p>
    <w:p w:rsidR="00DE0F51" w:rsidRDefault="00DE0F51" w:rsidP="005126E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EC46E6">
        <w:rPr>
          <w:rFonts w:cstheme="minorHAnsi"/>
          <w:sz w:val="24"/>
          <w:szCs w:val="24"/>
        </w:rPr>
        <w:t>7 - 11 сентября 2021 года. Начало в 17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8" w:history="1">
        <w:r w:rsidR="00EC46E6" w:rsidRPr="00621E73">
          <w:rPr>
            <w:rStyle w:val="a3"/>
          </w:rPr>
          <w:t>https://msppk.ru/events/azbuka-predprinimatelya-sen/</w:t>
        </w:r>
      </w:hyperlink>
    </w:p>
    <w:p w:rsidR="00EC46E6" w:rsidRDefault="00EC46E6" w:rsidP="005126E6">
      <w:pPr>
        <w:jc w:val="both"/>
      </w:pPr>
    </w:p>
    <w:p w:rsidR="00EC46E6" w:rsidRPr="00DE0F51" w:rsidRDefault="00654B94" w:rsidP="00654B94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EC46E6" w:rsidRPr="00DE0F51">
        <w:rPr>
          <w:rFonts w:cstheme="minorHAnsi"/>
          <w:b/>
          <w:sz w:val="24"/>
          <w:szCs w:val="24"/>
        </w:rPr>
        <w:t xml:space="preserve"> «</w:t>
      </w:r>
      <w:r w:rsidRPr="00654B94">
        <w:rPr>
          <w:rFonts w:cstheme="minorHAnsi"/>
          <w:b/>
          <w:sz w:val="24"/>
          <w:szCs w:val="24"/>
        </w:rPr>
        <w:t>Налоговые льготы и освобождения для субъектов малого предпринимательства</w:t>
      </w:r>
      <w:r w:rsidR="00EC46E6" w:rsidRPr="00DE0F51">
        <w:rPr>
          <w:rFonts w:cstheme="minorHAnsi"/>
          <w:b/>
          <w:sz w:val="24"/>
          <w:szCs w:val="24"/>
        </w:rPr>
        <w:t>»</w:t>
      </w:r>
    </w:p>
    <w:p w:rsidR="00654B94" w:rsidRDefault="00654B94" w:rsidP="00EC46E6">
      <w:pPr>
        <w:jc w:val="both"/>
        <w:rPr>
          <w:rFonts w:cstheme="minorHAnsi"/>
          <w:sz w:val="24"/>
          <w:szCs w:val="24"/>
        </w:rPr>
      </w:pPr>
      <w:proofErr w:type="spellStart"/>
      <w:r w:rsidRPr="00654B94">
        <w:rPr>
          <w:rFonts w:cstheme="minorHAnsi"/>
          <w:sz w:val="24"/>
          <w:szCs w:val="24"/>
        </w:rPr>
        <w:t>Вебинар</w:t>
      </w:r>
      <w:proofErr w:type="spellEnd"/>
      <w:r w:rsidRPr="00654B94">
        <w:rPr>
          <w:rFonts w:cstheme="minorHAnsi"/>
          <w:sz w:val="24"/>
          <w:szCs w:val="24"/>
        </w:rPr>
        <w:t xml:space="preserve"> посвящен особенностям применения отдельных видов налоговых льгот и освобождений субъектами малого предпринимательства.</w:t>
      </w:r>
    </w:p>
    <w:p w:rsidR="00654B94" w:rsidRPr="00654B94" w:rsidRDefault="00654B94" w:rsidP="00654B94">
      <w:p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 xml:space="preserve">Программа </w:t>
      </w:r>
      <w:proofErr w:type="spellStart"/>
      <w:r w:rsidRPr="00654B94">
        <w:rPr>
          <w:rFonts w:cstheme="minorHAnsi"/>
          <w:sz w:val="24"/>
          <w:szCs w:val="24"/>
        </w:rPr>
        <w:t>вебинара</w:t>
      </w:r>
      <w:proofErr w:type="spellEnd"/>
      <w:r w:rsidRPr="00654B94">
        <w:rPr>
          <w:rFonts w:cstheme="minorHAnsi"/>
          <w:sz w:val="24"/>
          <w:szCs w:val="24"/>
        </w:rPr>
        <w:t>:</w:t>
      </w:r>
    </w:p>
    <w:p w:rsidR="00654B94" w:rsidRPr="00654B94" w:rsidRDefault="00654B94" w:rsidP="00654B94">
      <w:pPr>
        <w:jc w:val="both"/>
        <w:rPr>
          <w:rFonts w:cstheme="minorHAnsi"/>
          <w:sz w:val="24"/>
          <w:szCs w:val="24"/>
        </w:rPr>
      </w:pPr>
    </w:p>
    <w:p w:rsidR="00654B94" w:rsidRPr="00654B94" w:rsidRDefault="00654B94" w:rsidP="00654B94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lastRenderedPageBreak/>
        <w:t>Пониженные ставки налога по упрощенной системе налогообложения на территории Пермского края</w:t>
      </w:r>
    </w:p>
    <w:p w:rsidR="00654B94" w:rsidRPr="00654B94" w:rsidRDefault="00654B94" w:rsidP="00654B94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Уменьшение единого налога, уплачиваемого при применении патентной системы налогообложения на сумму страховых взносов</w:t>
      </w:r>
    </w:p>
    <w:p w:rsidR="00654B94" w:rsidRPr="00654B94" w:rsidRDefault="00654B94" w:rsidP="00654B94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Особенности применения освобождения от использования контрольно-кассовой техники при осуществлении отдельных видов деятельности в рамках патентной системы налогообложения</w:t>
      </w:r>
    </w:p>
    <w:p w:rsidR="00654B94" w:rsidRPr="00654B94" w:rsidRDefault="00654B94" w:rsidP="00654B94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Налоговые льготы при исчислении сумм налога на имущество, уплачиваемого в отношении объектов недвижимого имущества, налоговая база по которым определяется как их кадастровая стоимость</w:t>
      </w:r>
    </w:p>
    <w:p w:rsidR="00654B94" w:rsidRPr="00654B94" w:rsidRDefault="00654B94" w:rsidP="00654B94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Освобождение от исполнения обязанностей налогоплательщика по налогу на добавленную стоимость</w:t>
      </w:r>
    </w:p>
    <w:p w:rsidR="00654B94" w:rsidRPr="00654B94" w:rsidRDefault="00654B94" w:rsidP="00654B94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Порядок применения пониженных тарифов страховых взносов субъектами малого предпринимательства</w:t>
      </w:r>
    </w:p>
    <w:p w:rsidR="00EC46E6" w:rsidRDefault="00EC46E6" w:rsidP="005126E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654B94">
        <w:rPr>
          <w:rFonts w:cstheme="minorHAnsi"/>
          <w:sz w:val="24"/>
          <w:szCs w:val="24"/>
        </w:rPr>
        <w:t>8 сентября 2021 года. Начало в 10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9" w:history="1">
        <w:r w:rsidR="00654B94" w:rsidRPr="00621E73">
          <w:rPr>
            <w:rStyle w:val="a3"/>
          </w:rPr>
          <w:t>https://msppk.ru/events/nalogovye-lgoty-i-osvobozhdeniya-dlya-subektov-malogo-predprinimatelstva/</w:t>
        </w:r>
      </w:hyperlink>
    </w:p>
    <w:p w:rsidR="00654B94" w:rsidRDefault="00654B94" w:rsidP="005126E6">
      <w:pPr>
        <w:jc w:val="both"/>
      </w:pPr>
    </w:p>
    <w:p w:rsidR="00654B94" w:rsidRPr="00DE0F51" w:rsidRDefault="00654B94" w:rsidP="00654B94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Pr="00DE0F51">
        <w:rPr>
          <w:rFonts w:cstheme="minorHAnsi"/>
          <w:b/>
          <w:sz w:val="24"/>
          <w:szCs w:val="24"/>
        </w:rPr>
        <w:t xml:space="preserve"> «</w:t>
      </w:r>
      <w:r w:rsidRPr="00654B94">
        <w:rPr>
          <w:rFonts w:cstheme="minorHAnsi"/>
          <w:b/>
          <w:sz w:val="24"/>
          <w:szCs w:val="24"/>
        </w:rPr>
        <w:t>Публичное обсуждение результатов правоприменительной практики налоговых органов</w:t>
      </w:r>
      <w:r w:rsidRPr="00DE0F51">
        <w:rPr>
          <w:rFonts w:cstheme="minorHAnsi"/>
          <w:b/>
          <w:sz w:val="24"/>
          <w:szCs w:val="24"/>
        </w:rPr>
        <w:t>»</w:t>
      </w:r>
    </w:p>
    <w:p w:rsidR="00654B94" w:rsidRPr="00654B94" w:rsidRDefault="00654B94" w:rsidP="00654B94">
      <w:p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 xml:space="preserve">Программа </w:t>
      </w:r>
      <w:proofErr w:type="spellStart"/>
      <w:r w:rsidRPr="00654B94">
        <w:rPr>
          <w:rFonts w:cstheme="minorHAnsi"/>
          <w:sz w:val="24"/>
          <w:szCs w:val="24"/>
        </w:rPr>
        <w:t>вебинара</w:t>
      </w:r>
      <w:proofErr w:type="spellEnd"/>
      <w:r w:rsidRPr="00654B94">
        <w:rPr>
          <w:rFonts w:cstheme="minorHAnsi"/>
          <w:sz w:val="24"/>
          <w:szCs w:val="24"/>
        </w:rPr>
        <w:t>:</w:t>
      </w:r>
    </w:p>
    <w:p w:rsidR="00654B94" w:rsidRPr="00654B94" w:rsidRDefault="00654B94" w:rsidP="00654B94">
      <w:pPr>
        <w:pStyle w:val="a5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 xml:space="preserve">Общий порядок проведения выездной налоговой проверки и особенности организации и проведения контрольных мероприятий в условиях соблюдения профилактических мер по не распространению пандемии </w:t>
      </w:r>
      <w:proofErr w:type="spellStart"/>
      <w:r w:rsidRPr="00654B94">
        <w:rPr>
          <w:rFonts w:cstheme="minorHAnsi"/>
          <w:sz w:val="24"/>
          <w:szCs w:val="24"/>
        </w:rPr>
        <w:t>коронавируса</w:t>
      </w:r>
      <w:proofErr w:type="spellEnd"/>
      <w:r w:rsidRPr="00654B94">
        <w:rPr>
          <w:rFonts w:cstheme="minorHAnsi"/>
          <w:sz w:val="24"/>
          <w:szCs w:val="24"/>
        </w:rPr>
        <w:t>. Ошибки налогоплательщиков, применяемые налоговые  "схемы", выявляемые при проведении выездных налоговых проверок;</w:t>
      </w:r>
    </w:p>
    <w:p w:rsidR="00654B94" w:rsidRDefault="00654B94" w:rsidP="00654B94">
      <w:pPr>
        <w:pStyle w:val="a5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О реализации отраслевых проектов на территории Пермского края.</w:t>
      </w:r>
    </w:p>
    <w:p w:rsidR="00654B94" w:rsidRPr="00654B94" w:rsidRDefault="00654B94" w:rsidP="00654B9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Мероприятие проводится совместно с экспертами Управления ФНС по Пермскому краю.</w:t>
      </w:r>
    </w:p>
    <w:p w:rsidR="00654B94" w:rsidRDefault="00654B94" w:rsidP="005126E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9 сентября 2021 года. Начало в 15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10" w:history="1">
        <w:r w:rsidRPr="00621E73">
          <w:rPr>
            <w:rStyle w:val="a3"/>
          </w:rPr>
          <w:t>https://msppk.ru/events/publichnoe-obsuzhdenie-rezultatov-pravoprimenitelnoy-praktiki-nalogovykh-organov/</w:t>
        </w:r>
      </w:hyperlink>
    </w:p>
    <w:p w:rsidR="00654B94" w:rsidRDefault="00654B94" w:rsidP="005126E6">
      <w:pPr>
        <w:jc w:val="both"/>
      </w:pPr>
    </w:p>
    <w:p w:rsidR="00654B94" w:rsidRPr="00DE0F51" w:rsidRDefault="00654B94" w:rsidP="00654B94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Pr="00DE0F51">
        <w:rPr>
          <w:rFonts w:cstheme="minorHAnsi"/>
          <w:b/>
          <w:sz w:val="24"/>
          <w:szCs w:val="24"/>
        </w:rPr>
        <w:t xml:space="preserve"> «</w:t>
      </w:r>
      <w:r w:rsidRPr="00654B94">
        <w:rPr>
          <w:rFonts w:cstheme="minorHAnsi"/>
          <w:b/>
          <w:sz w:val="24"/>
          <w:szCs w:val="24"/>
        </w:rPr>
        <w:t>Электронный магазин как способ продажи государству товаров СМСП и самозанятых</w:t>
      </w:r>
      <w:r w:rsidRPr="00DE0F51">
        <w:rPr>
          <w:rFonts w:cstheme="minorHAnsi"/>
          <w:b/>
          <w:sz w:val="24"/>
          <w:szCs w:val="24"/>
        </w:rPr>
        <w:t>»</w:t>
      </w:r>
    </w:p>
    <w:p w:rsidR="00654B94" w:rsidRPr="00654B94" w:rsidRDefault="00654B94" w:rsidP="00654B94">
      <w:p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 xml:space="preserve">В программе </w:t>
      </w:r>
      <w:proofErr w:type="spellStart"/>
      <w:r w:rsidRPr="00654B94">
        <w:rPr>
          <w:rFonts w:cstheme="minorHAnsi"/>
          <w:sz w:val="24"/>
          <w:szCs w:val="24"/>
        </w:rPr>
        <w:t>вебинара</w:t>
      </w:r>
      <w:proofErr w:type="spellEnd"/>
      <w:r w:rsidRPr="00654B94">
        <w:rPr>
          <w:rFonts w:cstheme="minorHAnsi"/>
          <w:sz w:val="24"/>
          <w:szCs w:val="24"/>
        </w:rPr>
        <w:t>:</w:t>
      </w:r>
    </w:p>
    <w:p w:rsidR="00654B94" w:rsidRPr="00654B94" w:rsidRDefault="00654B94" w:rsidP="00654B94">
      <w:pPr>
        <w:jc w:val="both"/>
        <w:rPr>
          <w:rFonts w:cstheme="minorHAnsi"/>
          <w:sz w:val="24"/>
          <w:szCs w:val="24"/>
        </w:rPr>
      </w:pP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lastRenderedPageBreak/>
        <w:t>Случаи проведения таких закупок, алгоритм и сроки проведения закупок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Какие товары могут закупать заказчики через электронную торговую площадку без проведения электронного аукциона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Правила участия в таких закупках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Отличия процедуры от электронного аукциона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На каких электронных площадках проводятся такие закупки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Правила формирования предварительного предложения участником закупки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Определение характеристик товара, расчет возможной партии поставки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География поставки, что делать, если поставщику не выгодно поставлять товар в некоторые регионы РФ, как ограничить территорию поставок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Правила корректировки/ отзыва предварительного предложения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Условия выбора поставщика – победителя закупки, критерии оценки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Ограничения в ходе проведения закупки, риски поставщика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Правила заключения контракта, возможность/ невозможность отказа от заключения контракта в случае победы поставщика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Финансовые условия участия в таких закупках</w:t>
      </w:r>
    </w:p>
    <w:p w:rsidR="00654B94" w:rsidRPr="00654B94" w:rsidRDefault="00654B94" w:rsidP="00654B94">
      <w:pPr>
        <w:pStyle w:val="a5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654B94">
        <w:rPr>
          <w:rFonts w:cstheme="minorHAnsi"/>
          <w:sz w:val="24"/>
          <w:szCs w:val="24"/>
        </w:rPr>
        <w:t>Особенности обжалования таких закупок</w:t>
      </w:r>
    </w:p>
    <w:p w:rsidR="00654B94" w:rsidRDefault="00654B94" w:rsidP="005126E6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10 сентября 2021 года. Начало в 10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11" w:history="1">
        <w:r w:rsidRPr="00621E73">
          <w:rPr>
            <w:rStyle w:val="a3"/>
          </w:rPr>
          <w:t>https://msppk.ru/events/elektronnyy-magazin-kak-sposob-prodazhi-gosudarstvu-tovarov-smsp-i-samozanyatykh/</w:t>
        </w:r>
      </w:hyperlink>
    </w:p>
    <w:p w:rsidR="00654B94" w:rsidRDefault="00654B94" w:rsidP="005126E6">
      <w:pPr>
        <w:jc w:val="both"/>
      </w:pPr>
    </w:p>
    <w:p w:rsidR="00DE0F51" w:rsidRDefault="00DE0F51" w:rsidP="005126E6">
      <w:pPr>
        <w:jc w:val="both"/>
      </w:pPr>
    </w:p>
    <w:p w:rsidR="001D3343" w:rsidRDefault="001D3343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1E8E"/>
    <w:multiLevelType w:val="hybridMultilevel"/>
    <w:tmpl w:val="65C0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04D4A"/>
    <w:multiLevelType w:val="hybridMultilevel"/>
    <w:tmpl w:val="8E3A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7AA8"/>
    <w:multiLevelType w:val="hybridMultilevel"/>
    <w:tmpl w:val="9228B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C7DC6"/>
    <w:multiLevelType w:val="hybridMultilevel"/>
    <w:tmpl w:val="EEF83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20F1"/>
    <w:multiLevelType w:val="hybridMultilevel"/>
    <w:tmpl w:val="D02E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E427A"/>
    <w:multiLevelType w:val="hybridMultilevel"/>
    <w:tmpl w:val="F222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429C3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B6D50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C5732"/>
    <w:multiLevelType w:val="hybridMultilevel"/>
    <w:tmpl w:val="E8D0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9"/>
    <w:rsid w:val="00005E72"/>
    <w:rsid w:val="00020D06"/>
    <w:rsid w:val="000260FB"/>
    <w:rsid w:val="00033B08"/>
    <w:rsid w:val="0004033C"/>
    <w:rsid w:val="00045542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21D6B"/>
    <w:rsid w:val="00147A56"/>
    <w:rsid w:val="001511A6"/>
    <w:rsid w:val="00155B55"/>
    <w:rsid w:val="0017741D"/>
    <w:rsid w:val="00185319"/>
    <w:rsid w:val="00185E37"/>
    <w:rsid w:val="00196D85"/>
    <w:rsid w:val="001B4AFD"/>
    <w:rsid w:val="001C3A10"/>
    <w:rsid w:val="001C47A4"/>
    <w:rsid w:val="001D3343"/>
    <w:rsid w:val="001D4093"/>
    <w:rsid w:val="001D4893"/>
    <w:rsid w:val="001F41E1"/>
    <w:rsid w:val="001F658C"/>
    <w:rsid w:val="00203D73"/>
    <w:rsid w:val="00222BAA"/>
    <w:rsid w:val="00224D66"/>
    <w:rsid w:val="00231E82"/>
    <w:rsid w:val="00234FAB"/>
    <w:rsid w:val="00246CB9"/>
    <w:rsid w:val="00260975"/>
    <w:rsid w:val="00264BAD"/>
    <w:rsid w:val="00265763"/>
    <w:rsid w:val="00271B7C"/>
    <w:rsid w:val="002778F6"/>
    <w:rsid w:val="002841A1"/>
    <w:rsid w:val="002A76B5"/>
    <w:rsid w:val="002F03D1"/>
    <w:rsid w:val="00302D93"/>
    <w:rsid w:val="00313AF0"/>
    <w:rsid w:val="00337043"/>
    <w:rsid w:val="00354180"/>
    <w:rsid w:val="00357193"/>
    <w:rsid w:val="00371EE7"/>
    <w:rsid w:val="00375458"/>
    <w:rsid w:val="003810CB"/>
    <w:rsid w:val="00381678"/>
    <w:rsid w:val="00387021"/>
    <w:rsid w:val="003A27D1"/>
    <w:rsid w:val="003A4B34"/>
    <w:rsid w:val="003B18FA"/>
    <w:rsid w:val="003B4266"/>
    <w:rsid w:val="003C0ADB"/>
    <w:rsid w:val="003C0B55"/>
    <w:rsid w:val="003C0D09"/>
    <w:rsid w:val="003F0B1A"/>
    <w:rsid w:val="003F224E"/>
    <w:rsid w:val="003F26D9"/>
    <w:rsid w:val="00402F68"/>
    <w:rsid w:val="00404D0D"/>
    <w:rsid w:val="00411ABF"/>
    <w:rsid w:val="00431105"/>
    <w:rsid w:val="0043503F"/>
    <w:rsid w:val="00436413"/>
    <w:rsid w:val="00437F19"/>
    <w:rsid w:val="00441BA3"/>
    <w:rsid w:val="00452765"/>
    <w:rsid w:val="004541DA"/>
    <w:rsid w:val="00460708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5454"/>
    <w:rsid w:val="005D593C"/>
    <w:rsid w:val="005D608C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A36"/>
    <w:rsid w:val="006D12A1"/>
    <w:rsid w:val="006D3B54"/>
    <w:rsid w:val="006F3009"/>
    <w:rsid w:val="006F5807"/>
    <w:rsid w:val="00700082"/>
    <w:rsid w:val="0070253B"/>
    <w:rsid w:val="00703015"/>
    <w:rsid w:val="00744171"/>
    <w:rsid w:val="00753C7A"/>
    <w:rsid w:val="007748D3"/>
    <w:rsid w:val="00782634"/>
    <w:rsid w:val="00784589"/>
    <w:rsid w:val="0079124F"/>
    <w:rsid w:val="007A5F40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A0CE1"/>
    <w:rsid w:val="008B6BF7"/>
    <w:rsid w:val="008B7424"/>
    <w:rsid w:val="008C2C43"/>
    <w:rsid w:val="008D5782"/>
    <w:rsid w:val="008D740A"/>
    <w:rsid w:val="008E4C0F"/>
    <w:rsid w:val="008E51D0"/>
    <w:rsid w:val="008E668B"/>
    <w:rsid w:val="009039DD"/>
    <w:rsid w:val="0092017F"/>
    <w:rsid w:val="009344F3"/>
    <w:rsid w:val="009A40A0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C06B1"/>
    <w:rsid w:val="00BC4C95"/>
    <w:rsid w:val="00BC7052"/>
    <w:rsid w:val="00BE7601"/>
    <w:rsid w:val="00BF60F0"/>
    <w:rsid w:val="00BF7342"/>
    <w:rsid w:val="00C06E92"/>
    <w:rsid w:val="00C14134"/>
    <w:rsid w:val="00C3724C"/>
    <w:rsid w:val="00C533C0"/>
    <w:rsid w:val="00C546BE"/>
    <w:rsid w:val="00C6279A"/>
    <w:rsid w:val="00C71E59"/>
    <w:rsid w:val="00C759E9"/>
    <w:rsid w:val="00C76585"/>
    <w:rsid w:val="00C768F3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C2C7C"/>
    <w:rsid w:val="00DC6738"/>
    <w:rsid w:val="00DD56C6"/>
    <w:rsid w:val="00DE0F51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4181"/>
    <w:rsid w:val="00E75076"/>
    <w:rsid w:val="00E85FBF"/>
    <w:rsid w:val="00E878AC"/>
    <w:rsid w:val="00EC46E6"/>
    <w:rsid w:val="00ED0E4D"/>
    <w:rsid w:val="00ED0E95"/>
    <w:rsid w:val="00ED4D0E"/>
    <w:rsid w:val="00EE1B0A"/>
    <w:rsid w:val="00EE3E7A"/>
    <w:rsid w:val="00EE68B8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91F40"/>
    <w:rsid w:val="00F92C92"/>
    <w:rsid w:val="00FA7778"/>
    <w:rsid w:val="00FB202B"/>
    <w:rsid w:val="00FC38AA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B20C1-51FB-44BE-8D9A-7960A4F2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4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azbuka-predprinimatelya-s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ppk.ru/events/povyshenie-proizvoditelnosti-truda-subektami-msp-berezhlivoe-proizvodstv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pk.ru/events/osnovy-eksportnoy-deyatelnosti-/" TargetMode="External"/><Relationship Id="rId11" Type="http://schemas.openxmlformats.org/officeDocument/2006/relationships/hyperlink" Target="https://msppk.ru/events/elektronnyy-magazin-kak-sposob-prodazhi-gosudarstvu-tovarov-smsp-i-samozanyatykh/" TargetMode="External"/><Relationship Id="rId5" Type="http://schemas.openxmlformats.org/officeDocument/2006/relationships/hyperlink" Target="https://msppk.ru/events/prodayushchiy-akkaunt-v-instagram/" TargetMode="External"/><Relationship Id="rId10" Type="http://schemas.openxmlformats.org/officeDocument/2006/relationships/hyperlink" Target="https://msppk.ru/events/publichnoe-obsuzhdenie-rezultatov-pravoprimenitelnoy-praktiki-nalogovykh-organ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pk.ru/events/nalogovye-lgoty-i-osvobozhdeniya-dlya-subektov-malogo-predprinimatel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User</cp:lastModifiedBy>
  <cp:revision>2</cp:revision>
  <cp:lastPrinted>2021-08-31T11:51:00Z</cp:lastPrinted>
  <dcterms:created xsi:type="dcterms:W3CDTF">2021-08-31T11:51:00Z</dcterms:created>
  <dcterms:modified xsi:type="dcterms:W3CDTF">2021-08-31T11:51:00Z</dcterms:modified>
</cp:coreProperties>
</file>