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47538D5F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1A1FDF">
        <w:rPr>
          <w:rFonts w:ascii="Times New Roman" w:eastAsia="Times New Roman" w:hAnsi="Times New Roman"/>
          <w:szCs w:val="28"/>
        </w:rPr>
        <w:t>его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1A1FDF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524C3353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DE3043">
        <w:rPr>
          <w:rFonts w:ascii="Times New Roman" w:eastAsia="Times New Roman" w:hAnsi="Times New Roman"/>
          <w:szCs w:val="28"/>
        </w:rPr>
        <w:t xml:space="preserve">г. Кудымкар, </w:t>
      </w:r>
      <w:r w:rsidR="00B5577F">
        <w:rPr>
          <w:rFonts w:ascii="Times New Roman" w:eastAsia="Times New Roman" w:hAnsi="Times New Roman"/>
          <w:szCs w:val="28"/>
        </w:rPr>
        <w:t>садоводческое товарищество</w:t>
      </w:r>
      <w:r w:rsidR="00B5577F" w:rsidRPr="00B5577F">
        <w:rPr>
          <w:rFonts w:ascii="Times New Roman" w:eastAsia="Times New Roman" w:hAnsi="Times New Roman"/>
          <w:szCs w:val="28"/>
        </w:rPr>
        <w:t xml:space="preserve"> </w:t>
      </w:r>
      <w:r w:rsidR="00B5577F">
        <w:rPr>
          <w:rFonts w:ascii="Times New Roman" w:eastAsia="Times New Roman" w:hAnsi="Times New Roman"/>
          <w:szCs w:val="28"/>
        </w:rPr>
        <w:t>«</w:t>
      </w:r>
      <w:r w:rsidR="00B5577F" w:rsidRPr="00B5577F">
        <w:rPr>
          <w:rFonts w:ascii="Times New Roman" w:eastAsia="Times New Roman" w:hAnsi="Times New Roman"/>
          <w:szCs w:val="28"/>
        </w:rPr>
        <w:t>Садовод</w:t>
      </w:r>
      <w:r w:rsidR="00B5577F">
        <w:rPr>
          <w:rFonts w:ascii="Times New Roman" w:eastAsia="Times New Roman" w:hAnsi="Times New Roman"/>
          <w:szCs w:val="28"/>
        </w:rPr>
        <w:t>»</w:t>
      </w:r>
      <w:r>
        <w:rPr>
          <w:rFonts w:ascii="Times New Roman" w:eastAsia="Times New Roman" w:hAnsi="Times New Roman"/>
          <w:szCs w:val="28"/>
        </w:rPr>
        <w:t xml:space="preserve">, </w:t>
      </w:r>
      <w:r w:rsidR="000822F5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B5577F" w:rsidRPr="00B5577F">
        <w:rPr>
          <w:rFonts w:ascii="Times New Roman" w:eastAsia="Times New Roman" w:hAnsi="Times New Roman"/>
          <w:szCs w:val="28"/>
        </w:rPr>
        <w:t>81:07:0114002:69</w:t>
      </w:r>
      <w:r w:rsidR="000822F5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B5577F">
        <w:rPr>
          <w:rFonts w:ascii="Times New Roman" w:eastAsia="Times New Roman" w:hAnsi="Times New Roman"/>
          <w:szCs w:val="28"/>
        </w:rPr>
        <w:t>310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B5577F">
        <w:rPr>
          <w:rFonts w:ascii="Times New Roman" w:eastAsia="Calibri" w:hAnsi="Times New Roman"/>
          <w:kern w:val="2"/>
          <w:szCs w:val="28"/>
          <w14:ligatures w14:val="standardContextual"/>
        </w:rPr>
        <w:t>для</w:t>
      </w:r>
      <w:r w:rsidR="00DE3043" w:rsidRPr="00DE3043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B5577F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8D599A">
        <w:rPr>
          <w:rFonts w:ascii="Times New Roman" w:eastAsia="Times New Roman" w:hAnsi="Times New Roman"/>
          <w:szCs w:val="28"/>
        </w:rPr>
        <w:t>;</w:t>
      </w:r>
    </w:p>
    <w:p w14:paraId="2A941456" w14:textId="5DD8AFB4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7256343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д. </w:t>
      </w:r>
      <w:proofErr w:type="spellStart"/>
      <w:r w:rsidR="00B5577F">
        <w:rPr>
          <w:rFonts w:ascii="Times New Roman" w:eastAsia="Times New Roman" w:hAnsi="Times New Roman"/>
          <w:szCs w:val="28"/>
        </w:rPr>
        <w:t>Мижуева</w:t>
      </w:r>
      <w:proofErr w:type="spellEnd"/>
      <w:r>
        <w:rPr>
          <w:rFonts w:ascii="Times New Roman" w:eastAsia="Times New Roman" w:hAnsi="Times New Roman"/>
          <w:szCs w:val="28"/>
        </w:rPr>
        <w:t>,</w:t>
      </w:r>
      <w:r w:rsidR="00A748B4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B5577F">
        <w:rPr>
          <w:rFonts w:ascii="Times New Roman" w:eastAsia="Times New Roman" w:hAnsi="Times New Roman"/>
          <w:szCs w:val="28"/>
        </w:rPr>
        <w:t>3041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bookmarkStart w:id="4" w:name="_Hlk176164556"/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(приусадебный земельный участок)</w:t>
      </w:r>
      <w:bookmarkEnd w:id="4"/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пунктов;</w:t>
      </w:r>
      <w:bookmarkEnd w:id="3"/>
    </w:p>
    <w:p w14:paraId="4BA66050" w14:textId="2E706797" w:rsidR="008D599A" w:rsidRDefault="00B5577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5577F">
        <w:rPr>
          <w:rFonts w:ascii="Times New Roman" w:eastAsia="Times New Roman" w:hAnsi="Times New Roman"/>
          <w:szCs w:val="28"/>
        </w:rPr>
        <w:t xml:space="preserve">- по адресу 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д. Большая </w:t>
      </w:r>
      <w:proofErr w:type="spellStart"/>
      <w:r>
        <w:rPr>
          <w:rFonts w:ascii="Times New Roman" w:eastAsia="Times New Roman" w:hAnsi="Times New Roman"/>
          <w:szCs w:val="28"/>
        </w:rPr>
        <w:t>Серва</w:t>
      </w:r>
      <w:proofErr w:type="spellEnd"/>
      <w:r w:rsidRPr="00B5577F">
        <w:rPr>
          <w:rFonts w:ascii="Times New Roman" w:eastAsia="Times New Roman" w:hAnsi="Times New Roman"/>
          <w:szCs w:val="28"/>
        </w:rPr>
        <w:t xml:space="preserve">, ЗУ </w:t>
      </w:r>
      <w:r>
        <w:rPr>
          <w:rFonts w:ascii="Times New Roman" w:eastAsia="Times New Roman" w:hAnsi="Times New Roman"/>
          <w:szCs w:val="28"/>
        </w:rPr>
        <w:t>7</w:t>
      </w:r>
      <w:r w:rsidRPr="00B5577F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612</w:t>
      </w:r>
      <w:r w:rsidRPr="00B5577F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пунктов.  Реквизиты решения об утверждении проекта межевания территории: постановление администрации Кудымкарского муниципального округа Пермского </w:t>
      </w:r>
      <w:proofErr w:type="gramStart"/>
      <w:r w:rsidRPr="00B5577F">
        <w:rPr>
          <w:rFonts w:ascii="Times New Roman" w:eastAsia="Times New Roman" w:hAnsi="Times New Roman"/>
          <w:szCs w:val="28"/>
        </w:rPr>
        <w:t>края  от</w:t>
      </w:r>
      <w:proofErr w:type="gramEnd"/>
      <w:r w:rsidRPr="00B5577F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 xml:space="preserve">22.07.2024 </w:t>
      </w:r>
      <w:r w:rsidRPr="00B5577F">
        <w:rPr>
          <w:rFonts w:ascii="Times New Roman" w:eastAsia="Times New Roman" w:hAnsi="Times New Roman"/>
          <w:szCs w:val="28"/>
        </w:rPr>
        <w:t>№ 01-04-</w:t>
      </w:r>
      <w:r>
        <w:rPr>
          <w:rFonts w:ascii="Times New Roman" w:eastAsia="Times New Roman" w:hAnsi="Times New Roman"/>
          <w:szCs w:val="28"/>
        </w:rPr>
        <w:t>2011</w:t>
      </w:r>
      <w:r w:rsidRPr="00B5577F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Градостроительство.</w:t>
      </w:r>
      <w:r w:rsidR="008D599A">
        <w:rPr>
          <w:rFonts w:ascii="Times New Roman" w:eastAsia="Times New Roman" w:hAnsi="Times New Roman"/>
          <w:szCs w:val="28"/>
        </w:rPr>
        <w:t>;</w:t>
      </w:r>
    </w:p>
    <w:bookmarkEnd w:id="1"/>
    <w:bookmarkEnd w:id="2"/>
    <w:p w14:paraId="4D9D791A" w14:textId="6461675F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</w:t>
      </w:r>
      <w:r w:rsidR="001A1FDF">
        <w:rPr>
          <w:rFonts w:ascii="Times New Roman" w:eastAsia="Times New Roman" w:hAnsi="Times New Roman"/>
          <w:szCs w:val="28"/>
        </w:rPr>
        <w:t>ой</w:t>
      </w:r>
      <w:r w:rsidRPr="00567781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567781">
        <w:rPr>
          <w:rFonts w:ascii="Times New Roman" w:eastAsia="Times New Roman" w:hAnsi="Times New Roman"/>
          <w:szCs w:val="28"/>
        </w:rPr>
        <w:t xml:space="preserve"> участк</w:t>
      </w:r>
      <w:r w:rsidR="001A1FDF">
        <w:rPr>
          <w:rFonts w:ascii="Times New Roman" w:eastAsia="Times New Roman" w:hAnsi="Times New Roman"/>
          <w:szCs w:val="28"/>
        </w:rPr>
        <w:t>а</w:t>
      </w:r>
      <w:r w:rsidRPr="00567781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582F7CB1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B5577F">
        <w:rPr>
          <w:rFonts w:ascii="Times New Roman" w:eastAsia="Times New Roman" w:hAnsi="Times New Roman"/>
          <w:szCs w:val="28"/>
        </w:rPr>
        <w:t>3 сентября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8D599A">
        <w:rPr>
          <w:rFonts w:ascii="Times New Roman" w:eastAsia="Times New Roman" w:hAnsi="Times New Roman"/>
          <w:szCs w:val="28"/>
        </w:rPr>
        <w:t>2</w:t>
      </w:r>
      <w:r w:rsidR="001A1FDF">
        <w:rPr>
          <w:rFonts w:ascii="Times New Roman" w:eastAsia="Times New Roman" w:hAnsi="Times New Roman"/>
          <w:szCs w:val="28"/>
        </w:rPr>
        <w:t xml:space="preserve"> </w:t>
      </w:r>
      <w:r w:rsidR="00B5577F">
        <w:rPr>
          <w:rFonts w:ascii="Times New Roman" w:eastAsia="Times New Roman" w:hAnsi="Times New Roman"/>
          <w:szCs w:val="28"/>
        </w:rPr>
        <w:t>октября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822F5"/>
    <w:rsid w:val="00092A54"/>
    <w:rsid w:val="000A6B6D"/>
    <w:rsid w:val="00111DB7"/>
    <w:rsid w:val="001523A3"/>
    <w:rsid w:val="001641BB"/>
    <w:rsid w:val="00190C5D"/>
    <w:rsid w:val="001A1FDF"/>
    <w:rsid w:val="001B208F"/>
    <w:rsid w:val="001B58AE"/>
    <w:rsid w:val="001B7907"/>
    <w:rsid w:val="001E5A56"/>
    <w:rsid w:val="001F3FF3"/>
    <w:rsid w:val="0020448C"/>
    <w:rsid w:val="002255F0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56843"/>
    <w:rsid w:val="008A1586"/>
    <w:rsid w:val="008D599A"/>
    <w:rsid w:val="008E5AEC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748B4"/>
    <w:rsid w:val="00AB2C77"/>
    <w:rsid w:val="00AE2800"/>
    <w:rsid w:val="00AE608A"/>
    <w:rsid w:val="00B04E1F"/>
    <w:rsid w:val="00B12E9F"/>
    <w:rsid w:val="00B406FF"/>
    <w:rsid w:val="00B5577F"/>
    <w:rsid w:val="00B902E6"/>
    <w:rsid w:val="00B92521"/>
    <w:rsid w:val="00B9664A"/>
    <w:rsid w:val="00BB0DA3"/>
    <w:rsid w:val="00BB24AA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A6F96"/>
    <w:rsid w:val="00EF0267"/>
    <w:rsid w:val="00F03F1E"/>
    <w:rsid w:val="00F12E67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2024-07-22T13:32:00Z</cp:lastPrinted>
  <dcterms:created xsi:type="dcterms:W3CDTF">2024-09-02T05:17:00Z</dcterms:created>
  <dcterms:modified xsi:type="dcterms:W3CDTF">2024-09-02T05:17:00Z</dcterms:modified>
</cp:coreProperties>
</file>